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89562" w14:textId="34148E9D" w:rsidR="00843A88" w:rsidRPr="008A3ABF" w:rsidRDefault="005F4426" w:rsidP="008A3ABF">
      <w:pPr>
        <w:jc w:val="right"/>
        <w:rPr>
          <w:sz w:val="24"/>
          <w:szCs w:val="24"/>
        </w:rPr>
      </w:pPr>
      <w:r w:rsidRPr="008A3ABF">
        <w:rPr>
          <w:sz w:val="24"/>
          <w:szCs w:val="24"/>
        </w:rPr>
        <w:t>Rawicz</w:t>
      </w:r>
      <w:r w:rsidR="008A3ABF">
        <w:rPr>
          <w:sz w:val="24"/>
          <w:szCs w:val="24"/>
        </w:rPr>
        <w:t>,</w:t>
      </w:r>
      <w:r w:rsidR="00843A88" w:rsidRPr="008A3ABF">
        <w:rPr>
          <w:sz w:val="24"/>
          <w:szCs w:val="24"/>
        </w:rPr>
        <w:t xml:space="preserve"> dnia</w:t>
      </w:r>
      <w:r w:rsidR="008A3ABF">
        <w:rPr>
          <w:sz w:val="24"/>
          <w:szCs w:val="24"/>
        </w:rPr>
        <w:t xml:space="preserve"> </w:t>
      </w:r>
      <w:r w:rsidR="00684B24">
        <w:rPr>
          <w:sz w:val="24"/>
          <w:szCs w:val="24"/>
        </w:rPr>
        <w:t>24</w:t>
      </w:r>
      <w:r w:rsidR="008A3ABF">
        <w:rPr>
          <w:sz w:val="24"/>
          <w:szCs w:val="24"/>
        </w:rPr>
        <w:t>.04.2025 r.</w:t>
      </w:r>
    </w:p>
    <w:p w14:paraId="57FEBE93" w14:textId="77777777" w:rsidR="008A3ABF" w:rsidRDefault="008A3ABF" w:rsidP="008A3ABF">
      <w:pPr>
        <w:rPr>
          <w:b/>
          <w:bCs/>
          <w:sz w:val="24"/>
          <w:szCs w:val="24"/>
        </w:rPr>
      </w:pPr>
    </w:p>
    <w:p w14:paraId="6C77D021" w14:textId="286F7C42" w:rsidR="00843A88" w:rsidRPr="008A3ABF" w:rsidRDefault="005F4426" w:rsidP="008A3ABF">
      <w:pPr>
        <w:rPr>
          <w:b/>
          <w:bCs/>
          <w:sz w:val="24"/>
          <w:szCs w:val="24"/>
        </w:rPr>
      </w:pPr>
      <w:r w:rsidRPr="008A3ABF">
        <w:rPr>
          <w:b/>
          <w:bCs/>
          <w:sz w:val="24"/>
          <w:szCs w:val="24"/>
        </w:rPr>
        <w:t>Powiatowe Centrum Usług Wspólnych w Rawiczu</w:t>
      </w:r>
    </w:p>
    <w:p w14:paraId="4B7861AC" w14:textId="77777777" w:rsidR="00843A88" w:rsidRPr="008A3ABF" w:rsidRDefault="005F4426" w:rsidP="008A3ABF">
      <w:pPr>
        <w:rPr>
          <w:sz w:val="24"/>
          <w:szCs w:val="24"/>
        </w:rPr>
      </w:pPr>
      <w:r w:rsidRPr="008A3ABF">
        <w:rPr>
          <w:sz w:val="24"/>
          <w:szCs w:val="24"/>
        </w:rPr>
        <w:t>ul. Mikołaja Kopernika</w:t>
      </w:r>
      <w:r w:rsidR="00843A88" w:rsidRPr="008A3ABF">
        <w:rPr>
          <w:sz w:val="24"/>
          <w:szCs w:val="24"/>
        </w:rPr>
        <w:t xml:space="preserve"> </w:t>
      </w:r>
      <w:r w:rsidRPr="008A3ABF">
        <w:rPr>
          <w:sz w:val="24"/>
          <w:szCs w:val="24"/>
        </w:rPr>
        <w:t>4</w:t>
      </w:r>
    </w:p>
    <w:p w14:paraId="6447DBAC" w14:textId="77777777" w:rsidR="00843A88" w:rsidRDefault="005F4426" w:rsidP="008A3ABF">
      <w:pPr>
        <w:rPr>
          <w:sz w:val="24"/>
          <w:szCs w:val="24"/>
        </w:rPr>
      </w:pPr>
      <w:r w:rsidRPr="008A3ABF">
        <w:rPr>
          <w:sz w:val="24"/>
          <w:szCs w:val="24"/>
        </w:rPr>
        <w:t>63-900</w:t>
      </w:r>
      <w:r w:rsidR="00843A88" w:rsidRPr="008A3ABF">
        <w:rPr>
          <w:sz w:val="24"/>
          <w:szCs w:val="24"/>
        </w:rPr>
        <w:t xml:space="preserve"> </w:t>
      </w:r>
      <w:r w:rsidRPr="008A3ABF">
        <w:rPr>
          <w:sz w:val="24"/>
          <w:szCs w:val="24"/>
        </w:rPr>
        <w:t>Rawicz</w:t>
      </w:r>
    </w:p>
    <w:p w14:paraId="456C5921" w14:textId="77777777" w:rsidR="008A3ABF" w:rsidRDefault="008A3ABF" w:rsidP="008A3ABF">
      <w:pPr>
        <w:rPr>
          <w:sz w:val="24"/>
          <w:szCs w:val="24"/>
        </w:rPr>
      </w:pPr>
    </w:p>
    <w:p w14:paraId="7B023CE4" w14:textId="404363AF" w:rsidR="008A3ABF" w:rsidRPr="008A3ABF" w:rsidRDefault="008A3ABF" w:rsidP="008A3ABF">
      <w:pPr>
        <w:rPr>
          <w:sz w:val="24"/>
          <w:szCs w:val="24"/>
        </w:rPr>
      </w:pPr>
      <w:r>
        <w:rPr>
          <w:sz w:val="24"/>
          <w:szCs w:val="24"/>
        </w:rPr>
        <w:t xml:space="preserve">Znak sprawy: </w:t>
      </w:r>
      <w:r w:rsidRPr="008A3ABF">
        <w:rPr>
          <w:b/>
          <w:sz w:val="24"/>
          <w:szCs w:val="24"/>
        </w:rPr>
        <w:t>PCUW.261.2.9.2025</w:t>
      </w:r>
    </w:p>
    <w:p w14:paraId="775781C2" w14:textId="77777777" w:rsidR="00843A88" w:rsidRPr="008A3ABF" w:rsidRDefault="00843A88" w:rsidP="004E4B64">
      <w:pPr>
        <w:tabs>
          <w:tab w:val="left" w:pos="708"/>
          <w:tab w:val="center" w:pos="4536"/>
          <w:tab w:val="right" w:pos="9072"/>
        </w:tabs>
        <w:spacing w:after="20" w:line="360" w:lineRule="auto"/>
        <w:ind w:left="5103"/>
        <w:rPr>
          <w:b/>
          <w:sz w:val="24"/>
          <w:szCs w:val="24"/>
        </w:rPr>
      </w:pPr>
      <w:r w:rsidRPr="008A3ABF">
        <w:rPr>
          <w:b/>
          <w:sz w:val="24"/>
          <w:szCs w:val="24"/>
        </w:rPr>
        <w:t>WYKONAWCY</w:t>
      </w:r>
    </w:p>
    <w:p w14:paraId="7319E257" w14:textId="77777777" w:rsidR="00843A88" w:rsidRDefault="00843A88" w:rsidP="004E4B64">
      <w:pPr>
        <w:tabs>
          <w:tab w:val="left" w:pos="708"/>
          <w:tab w:val="center" w:pos="4536"/>
          <w:tab w:val="right" w:pos="9072"/>
        </w:tabs>
        <w:spacing w:after="480" w:line="360" w:lineRule="auto"/>
        <w:ind w:left="5103"/>
        <w:rPr>
          <w:sz w:val="24"/>
          <w:szCs w:val="24"/>
        </w:rPr>
      </w:pPr>
      <w:r w:rsidRPr="008A3ABF">
        <w:rPr>
          <w:sz w:val="24"/>
          <w:szCs w:val="24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8952"/>
      </w:tblGrid>
      <w:tr w:rsidR="008A3ABF" w:rsidRPr="008A3ABF" w14:paraId="514E1A68" w14:textId="77777777" w:rsidTr="00E478F1">
        <w:tc>
          <w:tcPr>
            <w:tcW w:w="9330" w:type="dxa"/>
            <w:shd w:val="clear" w:color="auto" w:fill="F2F2F2"/>
            <w:hideMark/>
          </w:tcPr>
          <w:p w14:paraId="1B285D25" w14:textId="77777777" w:rsidR="00017FFB" w:rsidRDefault="00017FFB" w:rsidP="00017FFB">
            <w:pPr>
              <w:keepNext/>
              <w:spacing w:before="240"/>
              <w:jc w:val="center"/>
              <w:outlineLvl w:val="0"/>
              <w:rPr>
                <w:b/>
                <w:spacing w:val="50"/>
                <w:kern w:val="28"/>
                <w:sz w:val="32"/>
                <w:szCs w:val="32"/>
              </w:rPr>
            </w:pPr>
            <w:r>
              <w:rPr>
                <w:b/>
                <w:spacing w:val="50"/>
                <w:kern w:val="28"/>
                <w:sz w:val="32"/>
                <w:szCs w:val="32"/>
              </w:rPr>
              <w:t xml:space="preserve">PISMO </w:t>
            </w:r>
          </w:p>
          <w:p w14:paraId="50A47CA1" w14:textId="6330F782" w:rsidR="008A3ABF" w:rsidRPr="008A3ABF" w:rsidRDefault="00017FFB" w:rsidP="00E478F1">
            <w:pPr>
              <w:keepNext/>
              <w:spacing w:before="240" w:after="240"/>
              <w:jc w:val="center"/>
              <w:outlineLvl w:val="0"/>
              <w:rPr>
                <w:b/>
                <w:spacing w:val="50"/>
                <w:kern w:val="28"/>
                <w:sz w:val="32"/>
                <w:szCs w:val="32"/>
              </w:rPr>
            </w:pPr>
            <w:r>
              <w:rPr>
                <w:b/>
                <w:spacing w:val="50"/>
                <w:kern w:val="28"/>
                <w:sz w:val="32"/>
                <w:szCs w:val="32"/>
              </w:rPr>
              <w:t>– ZMODYFIKOWANE KOSZTORYSY</w:t>
            </w:r>
          </w:p>
        </w:tc>
      </w:tr>
    </w:tbl>
    <w:p w14:paraId="52F6FE39" w14:textId="77777777" w:rsidR="008A3ABF" w:rsidRDefault="008A3ABF" w:rsidP="004E4B64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</w:p>
    <w:p w14:paraId="430D0EFA" w14:textId="5D9F1D0D" w:rsidR="004E4B64" w:rsidRPr="008A3ABF" w:rsidRDefault="004E4B64" w:rsidP="008A3ABF">
      <w:pPr>
        <w:spacing w:after="120"/>
        <w:ind w:left="1410" w:hanging="1410"/>
        <w:jc w:val="both"/>
        <w:rPr>
          <w:b/>
          <w:bCs/>
          <w:sz w:val="24"/>
          <w:szCs w:val="24"/>
        </w:rPr>
      </w:pPr>
      <w:r w:rsidRPr="008A3ABF">
        <w:rPr>
          <w:rFonts w:eastAsia="Calibri"/>
          <w:sz w:val="24"/>
          <w:szCs w:val="24"/>
          <w:lang w:eastAsia="en-US"/>
        </w:rPr>
        <w:t xml:space="preserve">Dotyczy: </w:t>
      </w:r>
      <w:r w:rsidR="008A3ABF">
        <w:rPr>
          <w:rFonts w:eastAsia="Calibri"/>
          <w:sz w:val="24"/>
          <w:szCs w:val="24"/>
          <w:lang w:eastAsia="en-US"/>
        </w:rPr>
        <w:tab/>
      </w:r>
      <w:r w:rsidRPr="008A3ABF">
        <w:rPr>
          <w:sz w:val="24"/>
          <w:szCs w:val="24"/>
        </w:rPr>
        <w:t xml:space="preserve">postępowania </w:t>
      </w:r>
      <w:r w:rsidR="008A3ABF" w:rsidRPr="008A3ABF">
        <w:rPr>
          <w:sz w:val="24"/>
          <w:szCs w:val="24"/>
        </w:rPr>
        <w:t xml:space="preserve">o udzielenie zamówienia publicznego prowadzonego w trybie podstawowym bez negocjacji – art. 275 pkt 1 ustawy Pzp na zadanie pn.: </w:t>
      </w:r>
      <w:proofErr w:type="spellStart"/>
      <w:r w:rsidR="008A3ABF" w:rsidRPr="008A3ABF">
        <w:rPr>
          <w:b/>
          <w:bCs/>
          <w:sz w:val="24"/>
          <w:szCs w:val="24"/>
        </w:rPr>
        <w:t>Retoping</w:t>
      </w:r>
      <w:proofErr w:type="spellEnd"/>
      <w:r w:rsidR="008A3ABF" w:rsidRPr="008A3ABF">
        <w:rPr>
          <w:b/>
          <w:bCs/>
          <w:sz w:val="24"/>
          <w:szCs w:val="24"/>
        </w:rPr>
        <w:t xml:space="preserve"> nawierzchni boiska sportowego i bieżni o nawierzchni poliuretanowej znajdujących się na terenie Zespołu Szkół Specjalnych </w:t>
      </w:r>
      <w:r w:rsidR="00C72146">
        <w:rPr>
          <w:b/>
          <w:bCs/>
          <w:sz w:val="24"/>
          <w:szCs w:val="24"/>
        </w:rPr>
        <w:br/>
      </w:r>
      <w:r w:rsidR="008A3ABF" w:rsidRPr="008A3ABF">
        <w:rPr>
          <w:b/>
          <w:bCs/>
          <w:sz w:val="24"/>
          <w:szCs w:val="24"/>
        </w:rPr>
        <w:t xml:space="preserve">w Rawiczu i </w:t>
      </w:r>
      <w:proofErr w:type="spellStart"/>
      <w:r w:rsidR="008A3ABF" w:rsidRPr="008A3ABF">
        <w:rPr>
          <w:b/>
          <w:bCs/>
          <w:sz w:val="24"/>
          <w:szCs w:val="24"/>
        </w:rPr>
        <w:t>I</w:t>
      </w:r>
      <w:proofErr w:type="spellEnd"/>
      <w:r w:rsidR="008A3ABF" w:rsidRPr="008A3ABF">
        <w:rPr>
          <w:b/>
          <w:bCs/>
          <w:sz w:val="24"/>
          <w:szCs w:val="24"/>
        </w:rPr>
        <w:t xml:space="preserve"> Liceum Ogólnokształcącego w Rawiczu. </w:t>
      </w:r>
    </w:p>
    <w:p w14:paraId="0C84CB5B" w14:textId="68FEF8A8" w:rsidR="00707CF7" w:rsidRPr="00684B24" w:rsidRDefault="00520165" w:rsidP="00684B24">
      <w:pPr>
        <w:spacing w:before="600" w:after="240" w:line="276" w:lineRule="auto"/>
        <w:ind w:firstLine="708"/>
        <w:jc w:val="both"/>
        <w:rPr>
          <w:sz w:val="24"/>
          <w:szCs w:val="24"/>
        </w:rPr>
      </w:pPr>
      <w:r w:rsidRPr="008A3ABF">
        <w:rPr>
          <w:sz w:val="24"/>
          <w:szCs w:val="24"/>
        </w:rPr>
        <w:t xml:space="preserve">Zamawiający, </w:t>
      </w:r>
      <w:r w:rsidR="005F4426" w:rsidRPr="008A3ABF">
        <w:rPr>
          <w:b/>
          <w:sz w:val="24"/>
          <w:szCs w:val="24"/>
        </w:rPr>
        <w:t>Powiatowe Centrum Usług Wspólnych w Rawiczu</w:t>
      </w:r>
      <w:r w:rsidRPr="008A3ABF">
        <w:rPr>
          <w:sz w:val="24"/>
          <w:szCs w:val="24"/>
        </w:rPr>
        <w:t xml:space="preserve">, </w:t>
      </w:r>
      <w:r w:rsidR="00684B24">
        <w:rPr>
          <w:sz w:val="24"/>
          <w:szCs w:val="24"/>
        </w:rPr>
        <w:t xml:space="preserve">zgodnie </w:t>
      </w:r>
      <w:r w:rsidR="00684B24">
        <w:rPr>
          <w:sz w:val="24"/>
          <w:szCs w:val="24"/>
        </w:rPr>
        <w:br/>
        <w:t>z „Wyjaśnieniem treści SWZ” z dnia 17.04.2025 r. udostępnia z</w:t>
      </w:r>
      <w:r w:rsidR="00684B24" w:rsidRPr="00684B24">
        <w:rPr>
          <w:sz w:val="24"/>
          <w:szCs w:val="24"/>
        </w:rPr>
        <w:t xml:space="preserve">modyfikowane kosztorysy </w:t>
      </w:r>
      <w:r w:rsidR="00684B24">
        <w:rPr>
          <w:sz w:val="24"/>
          <w:szCs w:val="24"/>
        </w:rPr>
        <w:br/>
      </w:r>
      <w:r w:rsidR="00684B24" w:rsidRPr="00684B24">
        <w:rPr>
          <w:sz w:val="24"/>
          <w:szCs w:val="24"/>
        </w:rPr>
        <w:t xml:space="preserve">dla Części I </w:t>
      </w:r>
      <w:proofErr w:type="spellStart"/>
      <w:r w:rsidR="00684B24" w:rsidRPr="00684B24">
        <w:rPr>
          <w:sz w:val="24"/>
          <w:szCs w:val="24"/>
        </w:rPr>
        <w:t>i</w:t>
      </w:r>
      <w:proofErr w:type="spellEnd"/>
      <w:r w:rsidR="00684B24" w:rsidRPr="00684B24">
        <w:rPr>
          <w:sz w:val="24"/>
          <w:szCs w:val="24"/>
        </w:rPr>
        <w:t xml:space="preserve"> II zamówienia</w:t>
      </w:r>
      <w:r w:rsidR="00684B24">
        <w:rPr>
          <w:sz w:val="24"/>
          <w:szCs w:val="24"/>
        </w:rPr>
        <w:t xml:space="preserve">, które stanowią załącznik do niniejszego pisma. </w:t>
      </w:r>
    </w:p>
    <w:p w14:paraId="6BD90AC1" w14:textId="5E6E6E07" w:rsidR="00024666" w:rsidRDefault="00024666" w:rsidP="00C72146">
      <w:pPr>
        <w:spacing w:before="120"/>
        <w:rPr>
          <w:sz w:val="18"/>
          <w:szCs w:val="18"/>
        </w:rPr>
      </w:pPr>
      <w:r>
        <w:rPr>
          <w:sz w:val="18"/>
          <w:szCs w:val="18"/>
        </w:rPr>
        <w:t xml:space="preserve">Załączniki: </w:t>
      </w:r>
    </w:p>
    <w:p w14:paraId="4146FE75" w14:textId="5B2AF856" w:rsidR="00024666" w:rsidRDefault="00684B24" w:rsidP="00024666">
      <w:pPr>
        <w:numPr>
          <w:ilvl w:val="0"/>
          <w:numId w:val="9"/>
        </w:numPr>
        <w:spacing w:before="120" w:after="120"/>
        <w:rPr>
          <w:sz w:val="18"/>
          <w:szCs w:val="18"/>
        </w:rPr>
      </w:pPr>
      <w:r>
        <w:rPr>
          <w:sz w:val="18"/>
          <w:szCs w:val="18"/>
        </w:rPr>
        <w:t>Kosztorysy</w:t>
      </w:r>
      <w:r w:rsidR="00024666">
        <w:rPr>
          <w:sz w:val="18"/>
          <w:szCs w:val="18"/>
        </w:rPr>
        <w:t xml:space="preserve"> – Modyfikacja</w:t>
      </w:r>
      <w:r w:rsidR="00C72146">
        <w:rPr>
          <w:sz w:val="18"/>
          <w:szCs w:val="18"/>
        </w:rPr>
        <w:t xml:space="preserve"> I</w:t>
      </w:r>
      <w:r w:rsidR="00024666">
        <w:rPr>
          <w:sz w:val="18"/>
          <w:szCs w:val="18"/>
        </w:rPr>
        <w:t xml:space="preserve">. </w:t>
      </w:r>
    </w:p>
    <w:p w14:paraId="72EB41DC" w14:textId="77777777" w:rsidR="00C72146" w:rsidRDefault="00C72146" w:rsidP="008A3ABF">
      <w:pPr>
        <w:spacing w:before="120" w:after="120"/>
        <w:ind w:left="4248"/>
        <w:jc w:val="center"/>
        <w:rPr>
          <w:sz w:val="18"/>
          <w:szCs w:val="18"/>
        </w:rPr>
      </w:pPr>
    </w:p>
    <w:p w14:paraId="5E9A4C53" w14:textId="026835F9" w:rsidR="008A3ABF" w:rsidRPr="008A3ABF" w:rsidRDefault="008A3ABF" w:rsidP="008A3ABF">
      <w:pPr>
        <w:spacing w:before="120" w:after="120"/>
        <w:ind w:left="4248"/>
        <w:jc w:val="center"/>
        <w:rPr>
          <w:sz w:val="18"/>
          <w:szCs w:val="18"/>
        </w:rPr>
      </w:pPr>
      <w:r w:rsidRPr="008A3ABF">
        <w:rPr>
          <w:sz w:val="18"/>
          <w:szCs w:val="18"/>
        </w:rPr>
        <w:t xml:space="preserve">Dyrektor </w:t>
      </w:r>
      <w:r w:rsidRPr="008A3ABF">
        <w:rPr>
          <w:sz w:val="18"/>
          <w:szCs w:val="18"/>
        </w:rPr>
        <w:br/>
        <w:t>Powiatowego Centrum Usług</w:t>
      </w:r>
      <w:r w:rsidRPr="008A3ABF">
        <w:rPr>
          <w:sz w:val="18"/>
          <w:szCs w:val="18"/>
        </w:rPr>
        <w:br/>
        <w:t>Wspólnych w Rawiczu</w:t>
      </w:r>
      <w:r w:rsidRPr="008A3ABF">
        <w:rPr>
          <w:sz w:val="18"/>
          <w:szCs w:val="18"/>
        </w:rPr>
        <w:br/>
      </w:r>
      <w:r w:rsidRPr="008A3ABF">
        <w:rPr>
          <w:sz w:val="18"/>
          <w:szCs w:val="18"/>
        </w:rPr>
        <w:br/>
        <w:t>(-) Urszula Stefaniak</w:t>
      </w:r>
    </w:p>
    <w:p w14:paraId="5C705468" w14:textId="7BB45405" w:rsidR="006D4AB3" w:rsidRPr="008A3ABF" w:rsidRDefault="006D4AB3" w:rsidP="00D8461B">
      <w:pPr>
        <w:spacing w:before="120" w:after="120" w:line="360" w:lineRule="auto"/>
        <w:ind w:left="567"/>
        <w:jc w:val="right"/>
        <w:rPr>
          <w:sz w:val="24"/>
          <w:szCs w:val="24"/>
        </w:rPr>
      </w:pPr>
    </w:p>
    <w:sectPr w:rsidR="006D4AB3" w:rsidRPr="008A3ABF" w:rsidSect="00843A88">
      <w:footerReference w:type="even" r:id="rId7"/>
      <w:footerReference w:type="default" r:id="rId8"/>
      <w:footerReference w:type="first" r:id="rId9"/>
      <w:pgSz w:w="11906" w:h="16838" w:code="9"/>
      <w:pgMar w:top="1418" w:right="1418" w:bottom="1418" w:left="1418" w:header="708" w:footer="3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E10AD" w14:textId="77777777" w:rsidR="007D487A" w:rsidRDefault="007D487A">
      <w:r>
        <w:separator/>
      </w:r>
    </w:p>
  </w:endnote>
  <w:endnote w:type="continuationSeparator" w:id="0">
    <w:p w14:paraId="30FCB8EC" w14:textId="77777777" w:rsidR="007D487A" w:rsidRDefault="007D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8125" w14:textId="77777777" w:rsidR="006D4AB3" w:rsidRDefault="006D4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1A221C3" w14:textId="77777777" w:rsidR="006D4AB3" w:rsidRDefault="006D4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3ADD" w14:textId="77777777" w:rsidR="00843A88" w:rsidRPr="00B862CC" w:rsidRDefault="00843A88" w:rsidP="00843A88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7C18CF01" w14:textId="3A9E910F" w:rsidR="006D4AB3" w:rsidRPr="00843A88" w:rsidRDefault="00843A88" w:rsidP="00843A88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ProPublico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="00017FFB">
      <w:rPr>
        <w:rFonts w:ascii="Arial" w:hAnsi="Arial"/>
        <w:sz w:val="18"/>
        <w:szCs w:val="24"/>
      </w:rPr>
      <w:t xml:space="preserve">                                                                                                            </w:t>
    </w: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2</w:t>
    </w:r>
    <w:r w:rsidRPr="00B862CC">
      <w:rPr>
        <w:rFonts w:ascii="Arial" w:hAnsi="Arial"/>
        <w:sz w:val="18"/>
        <w:szCs w:val="24"/>
      </w:rPr>
      <w:fldChar w:fldCharType="end"/>
    </w:r>
    <w:r w:rsidR="006B7198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C9BD" w14:textId="77777777" w:rsidR="006D4AB3" w:rsidRDefault="006D4AB3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1C22EE2" w14:textId="77777777" w:rsidR="006D4AB3" w:rsidRDefault="006D4AB3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897AB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18D48B4" w14:textId="77777777" w:rsidR="006D4AB3" w:rsidRDefault="006D4AB3">
    <w:pPr>
      <w:pStyle w:val="Stopka"/>
      <w:tabs>
        <w:tab w:val="clear" w:pos="4536"/>
        <w:tab w:val="left" w:pos="6237"/>
      </w:tabs>
    </w:pPr>
  </w:p>
  <w:p w14:paraId="742AE87F" w14:textId="77777777" w:rsidR="006D4AB3" w:rsidRDefault="006D4AB3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1E8CF" w14:textId="77777777" w:rsidR="007D487A" w:rsidRDefault="007D487A">
      <w:r>
        <w:separator/>
      </w:r>
    </w:p>
  </w:footnote>
  <w:footnote w:type="continuationSeparator" w:id="0">
    <w:p w14:paraId="2B19253B" w14:textId="77777777" w:rsidR="007D487A" w:rsidRDefault="007D4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C7117D1"/>
    <w:multiLevelType w:val="hybridMultilevel"/>
    <w:tmpl w:val="D346E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0D95C70"/>
    <w:multiLevelType w:val="hybridMultilevel"/>
    <w:tmpl w:val="DBEA46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80812767">
    <w:abstractNumId w:val="4"/>
  </w:num>
  <w:num w:numId="2" w16cid:durableId="824050424">
    <w:abstractNumId w:val="8"/>
  </w:num>
  <w:num w:numId="3" w16cid:durableId="125440460">
    <w:abstractNumId w:val="3"/>
  </w:num>
  <w:num w:numId="4" w16cid:durableId="1735273074">
    <w:abstractNumId w:val="7"/>
  </w:num>
  <w:num w:numId="5" w16cid:durableId="80688078">
    <w:abstractNumId w:val="0"/>
  </w:num>
  <w:num w:numId="6" w16cid:durableId="365063808">
    <w:abstractNumId w:val="2"/>
  </w:num>
  <w:num w:numId="7" w16cid:durableId="2067752769">
    <w:abstractNumId w:val="6"/>
  </w:num>
  <w:num w:numId="8" w16cid:durableId="1744568845">
    <w:abstractNumId w:val="1"/>
  </w:num>
  <w:num w:numId="9" w16cid:durableId="620309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87A"/>
    <w:rsid w:val="00017FFB"/>
    <w:rsid w:val="00024666"/>
    <w:rsid w:val="00024C4B"/>
    <w:rsid w:val="00031374"/>
    <w:rsid w:val="000A1097"/>
    <w:rsid w:val="000E2A8F"/>
    <w:rsid w:val="0012774F"/>
    <w:rsid w:val="00144B7A"/>
    <w:rsid w:val="00180C6E"/>
    <w:rsid w:val="00263338"/>
    <w:rsid w:val="0029606A"/>
    <w:rsid w:val="004848F3"/>
    <w:rsid w:val="004A6E16"/>
    <w:rsid w:val="004A75F2"/>
    <w:rsid w:val="004C67D6"/>
    <w:rsid w:val="004E4B64"/>
    <w:rsid w:val="005144A9"/>
    <w:rsid w:val="00520165"/>
    <w:rsid w:val="005A2F82"/>
    <w:rsid w:val="005B1B08"/>
    <w:rsid w:val="005F4426"/>
    <w:rsid w:val="00632C3C"/>
    <w:rsid w:val="00662BDB"/>
    <w:rsid w:val="00684B24"/>
    <w:rsid w:val="006A3A44"/>
    <w:rsid w:val="006A5DF1"/>
    <w:rsid w:val="006B7198"/>
    <w:rsid w:val="006D4AB3"/>
    <w:rsid w:val="006F3B81"/>
    <w:rsid w:val="00707CF7"/>
    <w:rsid w:val="0074737B"/>
    <w:rsid w:val="007A7763"/>
    <w:rsid w:val="007D487A"/>
    <w:rsid w:val="007D7198"/>
    <w:rsid w:val="00812F32"/>
    <w:rsid w:val="00822ABD"/>
    <w:rsid w:val="00831438"/>
    <w:rsid w:val="00843A88"/>
    <w:rsid w:val="00864A4B"/>
    <w:rsid w:val="00870F9F"/>
    <w:rsid w:val="008804B6"/>
    <w:rsid w:val="00897AB0"/>
    <w:rsid w:val="008A1FF0"/>
    <w:rsid w:val="008A3553"/>
    <w:rsid w:val="008A3ABF"/>
    <w:rsid w:val="008B149E"/>
    <w:rsid w:val="009E108F"/>
    <w:rsid w:val="00A905AC"/>
    <w:rsid w:val="00BA6584"/>
    <w:rsid w:val="00BE6D37"/>
    <w:rsid w:val="00BE7BFD"/>
    <w:rsid w:val="00C370F2"/>
    <w:rsid w:val="00C44EEC"/>
    <w:rsid w:val="00C46732"/>
    <w:rsid w:val="00C72146"/>
    <w:rsid w:val="00C77587"/>
    <w:rsid w:val="00CA1528"/>
    <w:rsid w:val="00D22FFA"/>
    <w:rsid w:val="00D8461B"/>
    <w:rsid w:val="00D915F2"/>
    <w:rsid w:val="00DF32E8"/>
    <w:rsid w:val="00DF53CA"/>
    <w:rsid w:val="00E21B49"/>
    <w:rsid w:val="00E2789F"/>
    <w:rsid w:val="00E37A68"/>
    <w:rsid w:val="00E45ADC"/>
    <w:rsid w:val="00E72428"/>
    <w:rsid w:val="00E74BC3"/>
    <w:rsid w:val="00E935D6"/>
    <w:rsid w:val="00EA14B3"/>
    <w:rsid w:val="00EA416E"/>
    <w:rsid w:val="00EC0CFD"/>
    <w:rsid w:val="00FC5957"/>
    <w:rsid w:val="00FD265E"/>
    <w:rsid w:val="00FD4AEC"/>
    <w:rsid w:val="00FF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111E7F"/>
  <w15:chartTrackingRefBased/>
  <w15:docId w15:val="{77CFE688-465C-4334-A714-C2503B67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ind w:left="5495" w:firstLine="169"/>
      <w:jc w:val="both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">
    <w:name w:val="Body Text"/>
    <w:basedOn w:val="Normalny"/>
    <w:rPr>
      <w:sz w:val="28"/>
    </w:rPr>
  </w:style>
  <w:style w:type="paragraph" w:styleId="Tekstpodstawowywcity3">
    <w:name w:val="Body Text Indent 3"/>
    <w:basedOn w:val="Normalny"/>
    <w:pPr>
      <w:spacing w:line="360" w:lineRule="auto"/>
      <w:ind w:firstLine="426"/>
      <w:jc w:val="both"/>
    </w:pPr>
    <w:rPr>
      <w:sz w:val="26"/>
    </w:rPr>
  </w:style>
  <w:style w:type="table" w:styleId="Tabela-Siatka">
    <w:name w:val="Table Grid"/>
    <w:basedOn w:val="Standardowy"/>
    <w:rsid w:val="001277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2960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960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1</Pages>
  <Words>118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Kamila Cichańska-Wrąbel</dc:creator>
  <cp:keywords/>
  <cp:lastModifiedBy>Kamila Cichańska-Wrąbel</cp:lastModifiedBy>
  <cp:revision>5</cp:revision>
  <cp:lastPrinted>2025-04-24T05:58:00Z</cp:lastPrinted>
  <dcterms:created xsi:type="dcterms:W3CDTF">2025-04-17T10:43:00Z</dcterms:created>
  <dcterms:modified xsi:type="dcterms:W3CDTF">2025-04-24T05:58:00Z</dcterms:modified>
</cp:coreProperties>
</file>